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2E3" w14:textId="77777777" w:rsidR="00766C3E" w:rsidRDefault="00766C3E" w:rsidP="00766C3E">
      <w:pPr>
        <w:pStyle w:val="Pa0"/>
        <w:jc w:val="center"/>
        <w:rPr>
          <w:rStyle w:val="A2"/>
          <w:sz w:val="36"/>
        </w:rPr>
      </w:pPr>
      <w:r w:rsidRPr="008C4208">
        <w:rPr>
          <w:rStyle w:val="A2"/>
          <w:sz w:val="36"/>
        </w:rPr>
        <w:t>North Cadbury Village Hall</w:t>
      </w:r>
      <w:r>
        <w:rPr>
          <w:rStyle w:val="A2"/>
          <w:sz w:val="36"/>
        </w:rPr>
        <w:t xml:space="preserve"> and Recreation Ground</w:t>
      </w:r>
    </w:p>
    <w:p w14:paraId="1EE54CCD" w14:textId="77777777" w:rsidR="00766C3E" w:rsidRPr="003403C5" w:rsidRDefault="00766C3E" w:rsidP="00766C3E">
      <w:pPr>
        <w:spacing w:after="200" w:line="360" w:lineRule="auto"/>
        <w:jc w:val="center"/>
        <w:rPr>
          <w:rFonts w:ascii="Arial" w:hAnsi="Arial" w:cs="Arial"/>
          <w:sz w:val="20"/>
        </w:rPr>
      </w:pPr>
      <w:r w:rsidRPr="003403C5">
        <w:rPr>
          <w:rFonts w:ascii="Arial" w:hAnsi="Arial" w:cs="Arial"/>
          <w:sz w:val="20"/>
        </w:rPr>
        <w:t>Registered Charity No 304592</w:t>
      </w:r>
    </w:p>
    <w:p w14:paraId="5DC0223F" w14:textId="77777777" w:rsidR="00766C3E" w:rsidRDefault="00766C3E" w:rsidP="00766C3E">
      <w:pPr>
        <w:pStyle w:val="Pa0"/>
        <w:jc w:val="center"/>
        <w:rPr>
          <w:rStyle w:val="A2"/>
          <w:u w:val="single"/>
        </w:rPr>
      </w:pPr>
      <w:r w:rsidRPr="00BD0F93">
        <w:rPr>
          <w:rStyle w:val="A2"/>
          <w:sz w:val="28"/>
          <w:u w:val="single"/>
        </w:rPr>
        <w:t>Health and Safety Policy</w:t>
      </w:r>
    </w:p>
    <w:p w14:paraId="2EEEB98F" w14:textId="77777777" w:rsidR="00766C3E" w:rsidRDefault="00766C3E" w:rsidP="00766C3E">
      <w:pPr>
        <w:pStyle w:val="Pa0"/>
        <w:jc w:val="center"/>
        <w:rPr>
          <w:rStyle w:val="A2"/>
          <w:u w:val="single"/>
        </w:rPr>
      </w:pPr>
    </w:p>
    <w:p w14:paraId="1751614B" w14:textId="77777777" w:rsidR="00766C3E" w:rsidRDefault="00766C3E" w:rsidP="00766C3E">
      <w:pPr>
        <w:pStyle w:val="Pa0"/>
        <w:jc w:val="center"/>
        <w:rPr>
          <w:rStyle w:val="A2"/>
          <w:u w:val="single"/>
        </w:rPr>
      </w:pPr>
    </w:p>
    <w:p w14:paraId="280E3285" w14:textId="77777777" w:rsidR="00B15A1E" w:rsidRPr="00541A1B" w:rsidRDefault="00B15A1E" w:rsidP="00B54577">
      <w:pPr>
        <w:ind w:left="720"/>
        <w:jc w:val="center"/>
        <w:rPr>
          <w:rFonts w:ascii="Arial" w:hAnsi="Arial" w:cs="Arial"/>
          <w:sz w:val="22"/>
        </w:rPr>
      </w:pPr>
    </w:p>
    <w:p w14:paraId="43B4DB9A" w14:textId="77777777" w:rsidR="00024A06" w:rsidRPr="00541A1B" w:rsidRDefault="00024A06" w:rsidP="00024A06">
      <w:pPr>
        <w:jc w:val="center"/>
        <w:rPr>
          <w:rFonts w:ascii="Arial" w:hAnsi="Arial" w:cs="Arial"/>
        </w:rPr>
      </w:pPr>
    </w:p>
    <w:p w14:paraId="0C598122" w14:textId="77777777" w:rsidR="00024A06" w:rsidRPr="00766C3E" w:rsidRDefault="00024A06" w:rsidP="00024A06">
      <w:pPr>
        <w:rPr>
          <w:rFonts w:ascii="Arial" w:hAnsi="Arial" w:cs="Arial"/>
          <w:szCs w:val="28"/>
        </w:rPr>
      </w:pPr>
      <w:r w:rsidRPr="00766C3E">
        <w:rPr>
          <w:rFonts w:ascii="Arial" w:hAnsi="Arial" w:cs="Arial"/>
          <w:szCs w:val="28"/>
        </w:rPr>
        <w:t>General Statement of policy.</w:t>
      </w:r>
    </w:p>
    <w:p w14:paraId="60BBB530" w14:textId="77777777" w:rsidR="00024A06" w:rsidRPr="00766C3E" w:rsidRDefault="00024A06" w:rsidP="00024A06">
      <w:pPr>
        <w:rPr>
          <w:rFonts w:ascii="Arial" w:hAnsi="Arial" w:cs="Arial"/>
          <w:szCs w:val="28"/>
        </w:rPr>
      </w:pPr>
    </w:p>
    <w:p w14:paraId="1C22E95A" w14:textId="77777777" w:rsidR="00024A06" w:rsidRPr="00766C3E" w:rsidRDefault="00024A06" w:rsidP="0052677F">
      <w:pPr>
        <w:jc w:val="both"/>
        <w:rPr>
          <w:rFonts w:ascii="Arial" w:hAnsi="Arial" w:cs="Arial"/>
          <w:szCs w:val="28"/>
        </w:rPr>
      </w:pPr>
      <w:r w:rsidRPr="00766C3E">
        <w:rPr>
          <w:rFonts w:ascii="Arial" w:hAnsi="Arial" w:cs="Arial"/>
          <w:szCs w:val="28"/>
        </w:rPr>
        <w:t xml:space="preserve">This document is the Health and </w:t>
      </w:r>
      <w:r w:rsidR="00B54577" w:rsidRPr="00766C3E">
        <w:rPr>
          <w:rFonts w:ascii="Arial" w:hAnsi="Arial" w:cs="Arial"/>
          <w:szCs w:val="28"/>
        </w:rPr>
        <w:t>S</w:t>
      </w:r>
      <w:r w:rsidRPr="00766C3E">
        <w:rPr>
          <w:rFonts w:ascii="Arial" w:hAnsi="Arial" w:cs="Arial"/>
          <w:szCs w:val="28"/>
        </w:rPr>
        <w:t>afety Policy of North Cadbury Village Hall</w:t>
      </w:r>
      <w:r w:rsidR="00B54577" w:rsidRPr="00766C3E">
        <w:rPr>
          <w:rFonts w:ascii="Arial" w:hAnsi="Arial" w:cs="Arial"/>
          <w:szCs w:val="28"/>
        </w:rPr>
        <w:t xml:space="preserve"> and Recreation Ground</w:t>
      </w:r>
      <w:r w:rsidRPr="00766C3E">
        <w:rPr>
          <w:rFonts w:ascii="Arial" w:hAnsi="Arial" w:cs="Arial"/>
          <w:szCs w:val="28"/>
        </w:rPr>
        <w:t>.</w:t>
      </w:r>
    </w:p>
    <w:p w14:paraId="025EDF4A" w14:textId="77777777" w:rsidR="00024A06" w:rsidRPr="00766C3E" w:rsidRDefault="00024A06" w:rsidP="0052677F">
      <w:pPr>
        <w:jc w:val="both"/>
        <w:rPr>
          <w:rFonts w:ascii="Arial" w:hAnsi="Arial" w:cs="Arial"/>
          <w:szCs w:val="28"/>
        </w:rPr>
      </w:pPr>
    </w:p>
    <w:p w14:paraId="0CA8D933" w14:textId="77777777" w:rsidR="00024A06" w:rsidRPr="00766C3E" w:rsidRDefault="00024A06" w:rsidP="0052677F">
      <w:pPr>
        <w:jc w:val="both"/>
        <w:rPr>
          <w:rFonts w:ascii="Arial" w:hAnsi="Arial" w:cs="Arial"/>
          <w:szCs w:val="28"/>
        </w:rPr>
      </w:pPr>
      <w:r w:rsidRPr="00766C3E">
        <w:rPr>
          <w:rFonts w:ascii="Arial" w:hAnsi="Arial" w:cs="Arial"/>
          <w:szCs w:val="28"/>
        </w:rPr>
        <w:t>Our Policy is to:</w:t>
      </w:r>
    </w:p>
    <w:p w14:paraId="44A13FAA" w14:textId="77777777" w:rsidR="00024A06" w:rsidRPr="00766C3E" w:rsidRDefault="00024A06" w:rsidP="0052677F">
      <w:pPr>
        <w:jc w:val="both"/>
        <w:rPr>
          <w:rFonts w:ascii="Arial" w:hAnsi="Arial" w:cs="Arial"/>
          <w:szCs w:val="28"/>
        </w:rPr>
      </w:pPr>
    </w:p>
    <w:p w14:paraId="791427D3" w14:textId="77777777" w:rsidR="00024A06" w:rsidRPr="00766C3E" w:rsidRDefault="00024A06" w:rsidP="0052677F">
      <w:pPr>
        <w:numPr>
          <w:ilvl w:val="0"/>
          <w:numId w:val="1"/>
        </w:numPr>
        <w:jc w:val="both"/>
        <w:rPr>
          <w:rFonts w:ascii="Arial" w:hAnsi="Arial" w:cs="Arial"/>
          <w:szCs w:val="28"/>
        </w:rPr>
      </w:pPr>
      <w:r w:rsidRPr="00766C3E">
        <w:rPr>
          <w:rFonts w:ascii="Arial" w:hAnsi="Arial" w:cs="Arial"/>
          <w:szCs w:val="28"/>
        </w:rPr>
        <w:t>Provide healthy and safe working conditions, equipment and systems for our</w:t>
      </w:r>
      <w:r w:rsidRPr="00766C3E">
        <w:rPr>
          <w:rFonts w:ascii="Arial" w:hAnsi="Arial" w:cs="Arial"/>
          <w:szCs w:val="28"/>
        </w:rPr>
        <w:tab/>
        <w:t>volunteers, committee members and hirers.</w:t>
      </w:r>
    </w:p>
    <w:p w14:paraId="1548BAB9" w14:textId="77777777" w:rsidR="00024A06" w:rsidRPr="00766C3E" w:rsidRDefault="00024A06" w:rsidP="0052677F">
      <w:pPr>
        <w:numPr>
          <w:ilvl w:val="0"/>
          <w:numId w:val="1"/>
        </w:numPr>
        <w:jc w:val="both"/>
        <w:rPr>
          <w:rFonts w:ascii="Arial" w:hAnsi="Arial" w:cs="Arial"/>
          <w:szCs w:val="28"/>
        </w:rPr>
      </w:pPr>
      <w:r w:rsidRPr="00766C3E">
        <w:rPr>
          <w:rFonts w:ascii="Arial" w:hAnsi="Arial" w:cs="Arial"/>
          <w:szCs w:val="28"/>
        </w:rPr>
        <w:t>To keep the village hall and equipment in a safe condition for all users.</w:t>
      </w:r>
    </w:p>
    <w:p w14:paraId="2230026E" w14:textId="77777777" w:rsidR="00024A06" w:rsidRPr="00766C3E" w:rsidRDefault="00024A06" w:rsidP="0052677F">
      <w:pPr>
        <w:numPr>
          <w:ilvl w:val="0"/>
          <w:numId w:val="1"/>
        </w:numPr>
        <w:jc w:val="both"/>
        <w:rPr>
          <w:rFonts w:ascii="Arial" w:hAnsi="Arial" w:cs="Arial"/>
          <w:szCs w:val="28"/>
        </w:rPr>
      </w:pPr>
      <w:r w:rsidRPr="00766C3E">
        <w:rPr>
          <w:rFonts w:ascii="Arial" w:hAnsi="Arial" w:cs="Arial"/>
          <w:szCs w:val="28"/>
        </w:rPr>
        <w:t>Provide information as is necessary to volunteers, committee members and users.</w:t>
      </w:r>
    </w:p>
    <w:p w14:paraId="26DA0AC8" w14:textId="77777777" w:rsidR="00024A06" w:rsidRPr="00766C3E" w:rsidRDefault="00024A06" w:rsidP="0052677F">
      <w:pPr>
        <w:ind w:left="360"/>
        <w:jc w:val="both"/>
        <w:rPr>
          <w:rFonts w:ascii="Arial" w:hAnsi="Arial" w:cs="Arial"/>
          <w:szCs w:val="28"/>
        </w:rPr>
      </w:pPr>
    </w:p>
    <w:p w14:paraId="15DC65D0" w14:textId="77777777" w:rsidR="00024A06" w:rsidRPr="00766C3E" w:rsidRDefault="00024A06" w:rsidP="0052677F">
      <w:pPr>
        <w:ind w:left="360"/>
        <w:jc w:val="both"/>
        <w:rPr>
          <w:rFonts w:ascii="Arial" w:hAnsi="Arial" w:cs="Arial"/>
          <w:szCs w:val="28"/>
        </w:rPr>
      </w:pPr>
      <w:r w:rsidRPr="00766C3E">
        <w:rPr>
          <w:rFonts w:ascii="Arial" w:hAnsi="Arial" w:cs="Arial"/>
          <w:szCs w:val="28"/>
        </w:rPr>
        <w:t>It is the intention of North Cadbury Village Hall Management Committee to comply with all health and safety legislation and to act positively where it can reasonably do so to prevent injury, illness or any danger arising from its activities and operations.</w:t>
      </w:r>
    </w:p>
    <w:p w14:paraId="433A9728" w14:textId="77777777" w:rsidR="00024A06" w:rsidRPr="00766C3E" w:rsidRDefault="00024A06" w:rsidP="0052677F">
      <w:pPr>
        <w:ind w:left="360"/>
        <w:jc w:val="both"/>
        <w:rPr>
          <w:rFonts w:ascii="Arial" w:hAnsi="Arial" w:cs="Arial"/>
          <w:szCs w:val="28"/>
        </w:rPr>
      </w:pPr>
    </w:p>
    <w:p w14:paraId="39C5B505" w14:textId="77777777" w:rsidR="00024A06" w:rsidRPr="00766C3E" w:rsidRDefault="00024A06" w:rsidP="0052677F">
      <w:pPr>
        <w:ind w:left="360"/>
        <w:jc w:val="both"/>
        <w:rPr>
          <w:rFonts w:ascii="Arial" w:hAnsi="Arial" w:cs="Arial"/>
          <w:szCs w:val="28"/>
        </w:rPr>
      </w:pPr>
      <w:r w:rsidRPr="00766C3E">
        <w:rPr>
          <w:rFonts w:ascii="Arial" w:hAnsi="Arial" w:cs="Arial"/>
          <w:szCs w:val="28"/>
        </w:rPr>
        <w:t xml:space="preserve">North Cadbury Village Hall Management Committee considers the promotion of the health and safety of its volunteers at work and those who use its premises, including contractors who may work there, to be of great importance. The Management Committee recognises that the effective prevention of accidents depends as much on a committed attitude of mind to safety as on the operation and maintenance </w:t>
      </w:r>
      <w:r w:rsidR="00900998" w:rsidRPr="00766C3E">
        <w:rPr>
          <w:rFonts w:ascii="Arial" w:hAnsi="Arial" w:cs="Arial"/>
          <w:szCs w:val="28"/>
        </w:rPr>
        <w:t xml:space="preserve">of equipment and safe systems. To this end, it will seek to encourage committee members and users to engage in </w:t>
      </w:r>
      <w:r w:rsidR="00120AC2" w:rsidRPr="00766C3E">
        <w:rPr>
          <w:rFonts w:ascii="Arial" w:hAnsi="Arial" w:cs="Arial"/>
          <w:szCs w:val="28"/>
        </w:rPr>
        <w:t xml:space="preserve">the </w:t>
      </w:r>
      <w:r w:rsidR="00900998" w:rsidRPr="00766C3E">
        <w:rPr>
          <w:rFonts w:ascii="Arial" w:hAnsi="Arial" w:cs="Arial"/>
          <w:szCs w:val="28"/>
        </w:rPr>
        <w:t>establishment and observance o</w:t>
      </w:r>
      <w:r w:rsidR="00B54577" w:rsidRPr="00766C3E">
        <w:rPr>
          <w:rFonts w:ascii="Arial" w:hAnsi="Arial" w:cs="Arial"/>
          <w:szCs w:val="28"/>
        </w:rPr>
        <w:t>f</w:t>
      </w:r>
      <w:r w:rsidR="00900998" w:rsidRPr="00766C3E">
        <w:rPr>
          <w:rFonts w:ascii="Arial" w:hAnsi="Arial" w:cs="Arial"/>
          <w:szCs w:val="28"/>
        </w:rPr>
        <w:t xml:space="preserve"> safe working practices.</w:t>
      </w:r>
    </w:p>
    <w:p w14:paraId="70BE5256" w14:textId="77777777" w:rsidR="00900998" w:rsidRPr="00766C3E" w:rsidRDefault="00900998" w:rsidP="0052677F">
      <w:pPr>
        <w:ind w:left="360"/>
        <w:jc w:val="both"/>
        <w:rPr>
          <w:rFonts w:ascii="Arial" w:hAnsi="Arial" w:cs="Arial"/>
          <w:szCs w:val="28"/>
        </w:rPr>
      </w:pPr>
    </w:p>
    <w:p w14:paraId="50699F0F" w14:textId="13D6DB95" w:rsidR="00900998" w:rsidRDefault="00900998" w:rsidP="0052677F">
      <w:pPr>
        <w:ind w:left="360"/>
        <w:jc w:val="both"/>
        <w:rPr>
          <w:rFonts w:ascii="Arial" w:hAnsi="Arial" w:cs="Arial"/>
          <w:szCs w:val="28"/>
        </w:rPr>
      </w:pPr>
      <w:r w:rsidRPr="00766C3E">
        <w:rPr>
          <w:rFonts w:ascii="Arial" w:hAnsi="Arial" w:cs="Arial"/>
          <w:szCs w:val="28"/>
        </w:rPr>
        <w:t xml:space="preserve">Volunteers, </w:t>
      </w:r>
      <w:proofErr w:type="gramStart"/>
      <w:r w:rsidRPr="00766C3E">
        <w:rPr>
          <w:rFonts w:ascii="Arial" w:hAnsi="Arial" w:cs="Arial"/>
          <w:szCs w:val="28"/>
        </w:rPr>
        <w:t>hirers</w:t>
      </w:r>
      <w:proofErr w:type="gramEnd"/>
      <w:r w:rsidRPr="00766C3E">
        <w:rPr>
          <w:rFonts w:ascii="Arial" w:hAnsi="Arial" w:cs="Arial"/>
          <w:szCs w:val="28"/>
        </w:rPr>
        <w:t xml:space="preserve"> and visitors will be expected to recognise that there is a duty on them to comply with the practices set out by the committee, with all safety requirements set out in the hiring agreement and with safety notices on the premises and accept responsibility to do everything they can to prevent injury to themselves or others.</w:t>
      </w:r>
    </w:p>
    <w:p w14:paraId="34B2B028" w14:textId="461CBDE1" w:rsidR="00A12095" w:rsidRDefault="00A12095" w:rsidP="0052677F">
      <w:pPr>
        <w:ind w:left="360"/>
        <w:jc w:val="both"/>
        <w:rPr>
          <w:rFonts w:ascii="Arial" w:hAnsi="Arial" w:cs="Arial"/>
          <w:szCs w:val="28"/>
        </w:rPr>
      </w:pPr>
    </w:p>
    <w:p w14:paraId="57AD484A" w14:textId="719AC357" w:rsidR="00A12095" w:rsidRPr="00766C3E" w:rsidRDefault="00A12095" w:rsidP="0052677F">
      <w:pPr>
        <w:ind w:left="360"/>
        <w:jc w:val="both"/>
        <w:rPr>
          <w:rFonts w:ascii="Arial" w:hAnsi="Arial" w:cs="Arial"/>
          <w:szCs w:val="28"/>
        </w:rPr>
      </w:pPr>
      <w:r w:rsidRPr="00A12095">
        <w:rPr>
          <w:rFonts w:ascii="Arial" w:hAnsi="Arial" w:cs="Arial"/>
          <w:szCs w:val="28"/>
        </w:rPr>
        <w:t xml:space="preserve">The Safety and Wellbeing of all volunteers (Trustees), hall users, contractors and visitors at North Cadbury Village Hall is of paramount importance. </w:t>
      </w:r>
    </w:p>
    <w:p w14:paraId="7F07D8FD" w14:textId="77777777" w:rsidR="00900998" w:rsidRPr="00766C3E" w:rsidRDefault="00900998" w:rsidP="00A12095">
      <w:pPr>
        <w:ind w:left="360"/>
        <w:jc w:val="both"/>
        <w:rPr>
          <w:rFonts w:ascii="Arial" w:hAnsi="Arial" w:cs="Arial"/>
          <w:szCs w:val="28"/>
        </w:rPr>
      </w:pPr>
    </w:p>
    <w:sectPr w:rsidR="00900998" w:rsidRPr="00766C3E" w:rsidSect="00766C3E">
      <w:footerReference w:type="default" r:id="rId7"/>
      <w:pgSz w:w="11906" w:h="16838"/>
      <w:pgMar w:top="567" w:right="567" w:bottom="567" w:left="56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E5A5" w14:textId="77777777" w:rsidR="00480C48" w:rsidRDefault="00480C48" w:rsidP="00766C3E">
      <w:r>
        <w:separator/>
      </w:r>
    </w:p>
  </w:endnote>
  <w:endnote w:type="continuationSeparator" w:id="0">
    <w:p w14:paraId="40C11219" w14:textId="77777777" w:rsidR="00480C48" w:rsidRDefault="00480C48" w:rsidP="007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71E8" w14:textId="1F3C327A" w:rsidR="00A12095" w:rsidRDefault="00766C3E" w:rsidP="00F14B32">
    <w:pPr>
      <w:tabs>
        <w:tab w:val="left" w:pos="4536"/>
      </w:tabs>
      <w:rPr>
        <w:rFonts w:ascii="Arial" w:hAnsi="Arial" w:cs="Arial"/>
        <w:sz w:val="20"/>
      </w:rPr>
    </w:pPr>
    <w:r>
      <w:rPr>
        <w:rFonts w:ascii="Arial" w:hAnsi="Arial" w:cs="Arial"/>
        <w:sz w:val="20"/>
      </w:rPr>
      <w:t>Reviewed at committee meeting</w:t>
    </w:r>
    <w:r>
      <w:rPr>
        <w:rFonts w:ascii="Arial" w:hAnsi="Arial" w:cs="Arial"/>
        <w:sz w:val="20"/>
      </w:rPr>
      <w:tab/>
      <w:t>10 May</w:t>
    </w:r>
    <w:r w:rsidRPr="00A46FCA">
      <w:rPr>
        <w:rFonts w:ascii="Arial" w:hAnsi="Arial" w:cs="Arial"/>
        <w:sz w:val="20"/>
      </w:rPr>
      <w:t xml:space="preserve"> 2018</w:t>
    </w:r>
    <w:r w:rsidR="00A12095">
      <w:rPr>
        <w:rFonts w:ascii="Arial" w:hAnsi="Arial" w:cs="Arial"/>
        <w:sz w:val="20"/>
      </w:rPr>
      <w:br/>
    </w:r>
    <w:r w:rsidR="00A35E30">
      <w:rPr>
        <w:rFonts w:ascii="Arial" w:hAnsi="Arial" w:cs="Arial"/>
        <w:sz w:val="20"/>
      </w:rPr>
      <w:t xml:space="preserve">Reviewed and </w:t>
    </w:r>
    <w:r w:rsidR="00A12095">
      <w:rPr>
        <w:rFonts w:ascii="Arial" w:hAnsi="Arial" w:cs="Arial"/>
        <w:sz w:val="20"/>
      </w:rPr>
      <w:t>Updated</w:t>
    </w:r>
    <w:r w:rsidR="00A35E30">
      <w:rPr>
        <w:rFonts w:ascii="Arial" w:hAnsi="Arial" w:cs="Arial"/>
        <w:sz w:val="20"/>
      </w:rPr>
      <w:t xml:space="preserve"> at committee meeting</w:t>
    </w:r>
    <w:r w:rsidR="00A12095">
      <w:rPr>
        <w:rFonts w:ascii="Arial" w:hAnsi="Arial" w:cs="Arial"/>
        <w:sz w:val="20"/>
      </w:rPr>
      <w:tab/>
      <w:t>November 2020</w:t>
    </w:r>
  </w:p>
  <w:p w14:paraId="636933E1" w14:textId="4DDD9370" w:rsidR="00F14B32" w:rsidRDefault="00F14B32" w:rsidP="00F14B32">
    <w:pPr>
      <w:tabs>
        <w:tab w:val="left" w:pos="4536"/>
      </w:tabs>
    </w:pPr>
    <w:r>
      <w:rPr>
        <w:rFonts w:ascii="Arial" w:hAnsi="Arial" w:cs="Arial"/>
        <w:sz w:val="20"/>
      </w:rPr>
      <w:t xml:space="preserve">Reviewed </w:t>
    </w:r>
    <w:r w:rsidR="0056106E">
      <w:rPr>
        <w:rFonts w:ascii="Arial" w:hAnsi="Arial" w:cs="Arial"/>
        <w:sz w:val="20"/>
      </w:rPr>
      <w:t xml:space="preserve">and </w:t>
    </w:r>
    <w:proofErr w:type="gramStart"/>
    <w:r w:rsidR="0056106E">
      <w:rPr>
        <w:rFonts w:ascii="Arial" w:hAnsi="Arial" w:cs="Arial"/>
        <w:sz w:val="20"/>
      </w:rPr>
      <w:t>Updated</w:t>
    </w:r>
    <w:proofErr w:type="gramEnd"/>
    <w:r w:rsidR="0056106E">
      <w:rPr>
        <w:rFonts w:ascii="Arial" w:hAnsi="Arial" w:cs="Arial"/>
        <w:sz w:val="20"/>
      </w:rPr>
      <w:t xml:space="preserve"> </w:t>
    </w:r>
    <w:r>
      <w:rPr>
        <w:rFonts w:ascii="Arial" w:hAnsi="Arial" w:cs="Arial"/>
        <w:sz w:val="20"/>
      </w:rPr>
      <w:t>at committee meeting</w:t>
    </w:r>
    <w:r>
      <w:rPr>
        <w:rFonts w:ascii="Arial" w:hAnsi="Arial" w:cs="Arial"/>
        <w:sz w:val="20"/>
      </w:rPr>
      <w:tab/>
      <w:t>14</w:t>
    </w:r>
    <w:r w:rsidRPr="00A46FCA">
      <w:rPr>
        <w:rFonts w:ascii="Arial" w:hAnsi="Arial" w:cs="Arial"/>
        <w:sz w:val="20"/>
      </w:rPr>
      <w:t xml:space="preserve"> </w:t>
    </w:r>
    <w:r>
      <w:rPr>
        <w:rFonts w:ascii="Arial" w:hAnsi="Arial" w:cs="Arial"/>
        <w:sz w:val="20"/>
      </w:rPr>
      <w:t>July</w:t>
    </w:r>
    <w:r w:rsidRPr="00A46FCA">
      <w:rPr>
        <w:rFonts w:ascii="Arial" w:hAnsi="Arial" w:cs="Arial"/>
        <w:sz w:val="20"/>
      </w:rPr>
      <w:t xml:space="preserve"> 20</w:t>
    </w:r>
    <w:r>
      <w:rPr>
        <w:rFonts w:ascii="Arial" w:hAnsi="Arial" w:cs="Arial"/>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DEBB" w14:textId="77777777" w:rsidR="00480C48" w:rsidRDefault="00480C48" w:rsidP="00766C3E">
      <w:r>
        <w:separator/>
      </w:r>
    </w:p>
  </w:footnote>
  <w:footnote w:type="continuationSeparator" w:id="0">
    <w:p w14:paraId="5F91A632" w14:textId="77777777" w:rsidR="00480C48" w:rsidRDefault="00480C48" w:rsidP="00766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A2490"/>
    <w:multiLevelType w:val="hybridMultilevel"/>
    <w:tmpl w:val="5824B72A"/>
    <w:lvl w:ilvl="0" w:tplc="346C61F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4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A06"/>
    <w:rsid w:val="00024A06"/>
    <w:rsid w:val="000949D9"/>
    <w:rsid w:val="00120AC2"/>
    <w:rsid w:val="002F4462"/>
    <w:rsid w:val="003F624A"/>
    <w:rsid w:val="0041574F"/>
    <w:rsid w:val="00480C48"/>
    <w:rsid w:val="0052677F"/>
    <w:rsid w:val="00541A1B"/>
    <w:rsid w:val="0056106E"/>
    <w:rsid w:val="00766C3E"/>
    <w:rsid w:val="00900998"/>
    <w:rsid w:val="00927AE2"/>
    <w:rsid w:val="00A12095"/>
    <w:rsid w:val="00A270A3"/>
    <w:rsid w:val="00A35E30"/>
    <w:rsid w:val="00A41327"/>
    <w:rsid w:val="00B15A1E"/>
    <w:rsid w:val="00B54577"/>
    <w:rsid w:val="00B7511B"/>
    <w:rsid w:val="00BD0F93"/>
    <w:rsid w:val="00C347D5"/>
    <w:rsid w:val="00CC6DD6"/>
    <w:rsid w:val="00DE28F6"/>
    <w:rsid w:val="00F14B32"/>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AA2E0"/>
  <w15:docId w15:val="{DD814B52-5666-48AE-963D-7DF05358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66C3E"/>
    <w:pPr>
      <w:autoSpaceDE w:val="0"/>
      <w:autoSpaceDN w:val="0"/>
      <w:adjustRightInd w:val="0"/>
      <w:spacing w:line="241" w:lineRule="atLeast"/>
    </w:pPr>
    <w:rPr>
      <w:rFonts w:ascii="Arial" w:eastAsia="Calibri" w:hAnsi="Arial" w:cs="Arial"/>
      <w:lang w:eastAsia="en-US"/>
    </w:rPr>
  </w:style>
  <w:style w:type="character" w:customStyle="1" w:styleId="A2">
    <w:name w:val="A2"/>
    <w:uiPriority w:val="99"/>
    <w:rsid w:val="00766C3E"/>
    <w:rPr>
      <w:b/>
      <w:bCs/>
      <w:color w:val="000000"/>
      <w:sz w:val="26"/>
      <w:szCs w:val="26"/>
    </w:rPr>
  </w:style>
  <w:style w:type="paragraph" w:styleId="Header">
    <w:name w:val="header"/>
    <w:basedOn w:val="Normal"/>
    <w:link w:val="HeaderChar"/>
    <w:rsid w:val="00766C3E"/>
    <w:pPr>
      <w:tabs>
        <w:tab w:val="center" w:pos="4513"/>
        <w:tab w:val="right" w:pos="9026"/>
      </w:tabs>
    </w:pPr>
  </w:style>
  <w:style w:type="character" w:customStyle="1" w:styleId="HeaderChar">
    <w:name w:val="Header Char"/>
    <w:link w:val="Header"/>
    <w:rsid w:val="00766C3E"/>
    <w:rPr>
      <w:sz w:val="24"/>
      <w:szCs w:val="24"/>
    </w:rPr>
  </w:style>
  <w:style w:type="paragraph" w:styleId="Footer">
    <w:name w:val="footer"/>
    <w:basedOn w:val="Normal"/>
    <w:link w:val="FooterChar"/>
    <w:uiPriority w:val="99"/>
    <w:rsid w:val="00766C3E"/>
    <w:pPr>
      <w:tabs>
        <w:tab w:val="center" w:pos="4513"/>
        <w:tab w:val="right" w:pos="9026"/>
      </w:tabs>
    </w:pPr>
  </w:style>
  <w:style w:type="character" w:customStyle="1" w:styleId="FooterChar">
    <w:name w:val="Footer Char"/>
    <w:link w:val="Footer"/>
    <w:uiPriority w:val="99"/>
    <w:rsid w:val="00766C3E"/>
    <w:rPr>
      <w:sz w:val="24"/>
      <w:szCs w:val="24"/>
    </w:rPr>
  </w:style>
  <w:style w:type="paragraph" w:styleId="BalloonText">
    <w:name w:val="Balloon Text"/>
    <w:basedOn w:val="Normal"/>
    <w:link w:val="BalloonTextChar"/>
    <w:rsid w:val="00766C3E"/>
    <w:rPr>
      <w:rFonts w:ascii="Tahoma" w:hAnsi="Tahoma" w:cs="Tahoma"/>
      <w:sz w:val="16"/>
      <w:szCs w:val="16"/>
    </w:rPr>
  </w:style>
  <w:style w:type="character" w:customStyle="1" w:styleId="BalloonTextChar">
    <w:name w:val="Balloon Text Char"/>
    <w:link w:val="BalloonText"/>
    <w:rsid w:val="0076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Cadbury Village Hall</vt:lpstr>
    </vt:vector>
  </TitlesOfParts>
  <Company>HOME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Cadbury Village Hall</dc:title>
  <dc:creator>Robin Russell</dc:creator>
  <cp:lastModifiedBy>Robin Russell</cp:lastModifiedBy>
  <cp:revision>8</cp:revision>
  <cp:lastPrinted>2018-10-08T13:22:00Z</cp:lastPrinted>
  <dcterms:created xsi:type="dcterms:W3CDTF">2018-11-12T12:32:00Z</dcterms:created>
  <dcterms:modified xsi:type="dcterms:W3CDTF">2022-09-14T11:37:00Z</dcterms:modified>
</cp:coreProperties>
</file>